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45" w:rsidRPr="003A3840" w:rsidRDefault="00A04545" w:rsidP="005C6DC4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  <w:r w:rsidRPr="001902BF">
        <w:rPr>
          <w:noProof/>
        </w:rPr>
        <w:drawing>
          <wp:inline distT="0" distB="0" distL="0" distR="0">
            <wp:extent cx="1295400" cy="895350"/>
            <wp:effectExtent l="0" t="0" r="0" b="0"/>
            <wp:docPr id="2" name="Image 1" descr="C:\Users\Dany\Pictures\Logo_Unafam_Mai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any\Pictures\Logo_Unafam_Mai_20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45" w:rsidRPr="003A3840" w:rsidRDefault="00A04545" w:rsidP="009C29F3">
      <w:pPr>
        <w:pStyle w:val="En-tte"/>
        <w:tabs>
          <w:tab w:val="clear" w:pos="4536"/>
          <w:tab w:val="clear" w:pos="9072"/>
        </w:tabs>
        <w:ind w:left="5664"/>
        <w:jc w:val="both"/>
        <w:rPr>
          <w:rFonts w:ascii="Calibri" w:hAnsi="Calibri" w:cs="Calibri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88"/>
        <w:gridCol w:w="5033"/>
      </w:tblGrid>
      <w:tr w:rsidR="00A04545" w:rsidTr="005C6DC4">
        <w:trPr>
          <w:trHeight w:val="1700"/>
        </w:trPr>
        <w:tc>
          <w:tcPr>
            <w:tcW w:w="396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04545" w:rsidRPr="00A37B8C" w:rsidRDefault="00A04545" w:rsidP="00A37B8C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Cambria" w:hAnsi="Cambria"/>
                <w:sz w:val="10"/>
                <w:szCs w:val="10"/>
              </w:rPr>
            </w:pPr>
          </w:p>
          <w:p w:rsidR="00A04545" w:rsidRPr="001A61B3" w:rsidRDefault="00A04545" w:rsidP="00A37B8C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DELEGATION DEPARTEMENTALE</w:t>
            </w:r>
          </w:p>
          <w:p w:rsidR="00A04545" w:rsidRPr="001A61B3" w:rsidRDefault="00A04545" w:rsidP="005C6DC4">
            <w:pPr>
              <w:pStyle w:val="Pieddepage"/>
              <w:ind w:left="-70"/>
              <w:jc w:val="center"/>
              <w:rPr>
                <w:rFonts w:ascii="Cambria" w:hAnsi="Cambria"/>
                <w:b/>
                <w:color w:val="0000FF"/>
                <w:sz w:val="24"/>
              </w:rPr>
            </w:pPr>
            <w:r w:rsidRPr="001A61B3">
              <w:rPr>
                <w:rFonts w:ascii="Cambria" w:hAnsi="Cambria"/>
                <w:b/>
                <w:color w:val="0000FF"/>
                <w:sz w:val="24"/>
              </w:rPr>
              <w:t>UNAFAM-MANCHE</w:t>
            </w:r>
          </w:p>
          <w:p w:rsidR="00A04545" w:rsidRPr="001A61B3" w:rsidRDefault="00A04545" w:rsidP="005C6DC4">
            <w:pPr>
              <w:pStyle w:val="Pieddepage"/>
              <w:ind w:left="-70"/>
              <w:jc w:val="center"/>
              <w:rPr>
                <w:rFonts w:ascii="Cambria" w:hAnsi="Cambria"/>
                <w:color w:val="0000FF"/>
              </w:rPr>
            </w:pPr>
            <w:r>
              <w:rPr>
                <w:rFonts w:ascii="Cambria" w:hAnsi="Cambria"/>
                <w:color w:val="0000FF"/>
              </w:rPr>
              <w:t>88, rue Alexandre Blanchet</w:t>
            </w:r>
            <w:r>
              <w:rPr>
                <w:rFonts w:ascii="Cambria" w:hAnsi="Cambria"/>
                <w:color w:val="0000FF"/>
              </w:rPr>
              <w:br/>
              <w:t>50000 SAINT-LO</w:t>
            </w:r>
          </w:p>
          <w:p w:rsidR="00A04545" w:rsidRPr="001A61B3" w:rsidRDefault="00A04545" w:rsidP="005C6DC4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Cambria" w:hAnsi="Cambria"/>
                <w:sz w:val="16"/>
              </w:rPr>
            </w:pPr>
            <w:r w:rsidRPr="001A61B3">
              <w:rPr>
                <w:rFonts w:ascii="Cambria" w:hAnsi="Cambria"/>
              </w:rPr>
              <w:sym w:font="Webdings" w:char="F0C9"/>
            </w:r>
            <w:r w:rsidRPr="001A61B3">
              <w:rPr>
                <w:rFonts w:ascii="Cambria" w:hAnsi="Cambria"/>
              </w:rPr>
              <w:t xml:space="preserve"> : 06 </w:t>
            </w:r>
            <w:r>
              <w:rPr>
                <w:rFonts w:ascii="Cambria" w:hAnsi="Cambria"/>
              </w:rPr>
              <w:t>78 20 28 66</w:t>
            </w:r>
            <w:r w:rsidRPr="001A61B3">
              <w:rPr>
                <w:rFonts w:ascii="Cambria" w:hAnsi="Cambria"/>
                <w:sz w:val="16"/>
              </w:rPr>
              <w:t xml:space="preserve"> </w:t>
            </w:r>
          </w:p>
          <w:p w:rsidR="00A04545" w:rsidRDefault="00A04545" w:rsidP="005C6DC4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</w:pPr>
            <w:r w:rsidRPr="001A61B3">
              <w:rPr>
                <w:rFonts w:ascii="Cambria" w:hAnsi="Cambria"/>
              </w:rPr>
              <w:t xml:space="preserve">Mail : </w:t>
            </w:r>
            <w:hyperlink r:id="rId9" w:history="1">
              <w:r w:rsidRPr="001A61B3">
                <w:rPr>
                  <w:rStyle w:val="Lienhypertexte"/>
                  <w:rFonts w:ascii="Cambria" w:hAnsi="Cambria"/>
                  <w:color w:val="000000"/>
                </w:rPr>
                <w:t>50@unafam.org</w:t>
              </w:r>
            </w:hyperlink>
          </w:p>
        </w:tc>
        <w:tc>
          <w:tcPr>
            <w:tcW w:w="1488" w:type="dxa"/>
            <w:tcBorders>
              <w:left w:val="nil"/>
            </w:tcBorders>
          </w:tcPr>
          <w:p w:rsidR="00A04545" w:rsidRDefault="00A04545" w:rsidP="005C6DC4">
            <w:pPr>
              <w:spacing w:line="360" w:lineRule="auto"/>
            </w:pPr>
          </w:p>
          <w:p w:rsidR="00A04545" w:rsidRDefault="00A04545" w:rsidP="005C6DC4">
            <w:pPr>
              <w:spacing w:line="360" w:lineRule="auto"/>
            </w:pPr>
          </w:p>
          <w:p w:rsidR="00A04545" w:rsidRDefault="00A04545" w:rsidP="005C6DC4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5033" w:type="dxa"/>
          </w:tcPr>
          <w:p w:rsidR="00A04545" w:rsidRDefault="00A04545" w:rsidP="00A37B8C">
            <w:pPr>
              <w:rPr>
                <w:rFonts w:ascii="Calibri" w:hAnsi="Calibri" w:cs="Calibri"/>
              </w:rPr>
            </w:pPr>
          </w:p>
          <w:p w:rsidR="00A04545" w:rsidRDefault="00A04545" w:rsidP="00A37B8C">
            <w:pPr>
              <w:rPr>
                <w:rFonts w:ascii="Calibri" w:hAnsi="Calibri" w:cs="Calibri"/>
              </w:rPr>
            </w:pPr>
          </w:p>
          <w:p w:rsidR="00A04545" w:rsidRPr="00A37B8C" w:rsidRDefault="007605DE" w:rsidP="003512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Madame </w:t>
            </w:r>
            <w:r w:rsidR="00917337">
              <w:rPr>
                <w:rFonts w:ascii="Calibri" w:hAnsi="Calibri" w:cs="Calibri"/>
                <w:noProof/>
                <w:sz w:val="22"/>
                <w:szCs w:val="22"/>
              </w:rPr>
              <w:t>Alice QUEVAINE</w:t>
            </w:r>
            <w:r w:rsidR="00A04545" w:rsidRPr="00A37B8C">
              <w:rPr>
                <w:rFonts w:ascii="Calibri" w:hAnsi="Calibri" w:cs="Calibri"/>
              </w:rPr>
              <w:t xml:space="preserve"> </w:t>
            </w:r>
          </w:p>
        </w:tc>
      </w:tr>
    </w:tbl>
    <w:p w:rsidR="00A04545" w:rsidRDefault="00A04545" w:rsidP="009C29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u w:val="single"/>
        </w:rPr>
      </w:pPr>
    </w:p>
    <w:p w:rsidR="00A04545" w:rsidRDefault="00A04545" w:rsidP="009C29F3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u w:val="single"/>
        </w:rPr>
      </w:pPr>
    </w:p>
    <w:p w:rsidR="00A04545" w:rsidRDefault="00A04545" w:rsidP="00555839">
      <w:pPr>
        <w:pStyle w:val="En-tte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Saint-Lô, le </w:t>
      </w:r>
      <w:r w:rsidR="00917337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605DE">
        <w:rPr>
          <w:sz w:val="24"/>
          <w:szCs w:val="24"/>
        </w:rPr>
        <w:t>mai</w:t>
      </w:r>
      <w:r>
        <w:rPr>
          <w:sz w:val="24"/>
          <w:szCs w:val="24"/>
        </w:rPr>
        <w:t xml:space="preserve"> 2022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  <w:r w:rsidRPr="00DD36CE">
        <w:rPr>
          <w:sz w:val="24"/>
          <w:szCs w:val="24"/>
        </w:rPr>
        <w:t>Chers amis,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DD36CE">
        <w:rPr>
          <w:sz w:val="24"/>
          <w:szCs w:val="24"/>
        </w:rPr>
        <w:t>Nous vous invitons à une journée conviviale :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center"/>
        <w:rPr>
          <w:b/>
          <w:sz w:val="24"/>
          <w:szCs w:val="24"/>
        </w:rPr>
      </w:pPr>
      <w:r w:rsidRPr="00DD36CE">
        <w:rPr>
          <w:b/>
          <w:sz w:val="24"/>
          <w:szCs w:val="24"/>
        </w:rPr>
        <w:t>Le samedi 21 mai à 10h30</w:t>
      </w:r>
    </w:p>
    <w:p w:rsidR="00A04545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center"/>
        <w:rPr>
          <w:b/>
          <w:sz w:val="24"/>
          <w:szCs w:val="24"/>
        </w:rPr>
      </w:pPr>
      <w:r w:rsidRPr="00DD36CE">
        <w:rPr>
          <w:b/>
          <w:sz w:val="24"/>
          <w:szCs w:val="24"/>
        </w:rPr>
        <w:t>Restaurant Les Ponts D’</w:t>
      </w:r>
      <w:proofErr w:type="spellStart"/>
      <w:r w:rsidRPr="00DD36CE">
        <w:rPr>
          <w:b/>
          <w:sz w:val="24"/>
          <w:szCs w:val="24"/>
        </w:rPr>
        <w:t>Ouve</w:t>
      </w:r>
      <w:proofErr w:type="spellEnd"/>
      <w:r w:rsidRPr="00DD36CE">
        <w:rPr>
          <w:b/>
          <w:sz w:val="24"/>
          <w:szCs w:val="24"/>
        </w:rPr>
        <w:t xml:space="preserve"> à CARENTAN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center"/>
        <w:rPr>
          <w:b/>
          <w:sz w:val="24"/>
          <w:szCs w:val="24"/>
        </w:rPr>
      </w:pP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DD36CE">
        <w:rPr>
          <w:sz w:val="24"/>
          <w:szCs w:val="24"/>
        </w:rPr>
        <w:t>Nous vous proposons</w:t>
      </w:r>
      <w:r>
        <w:rPr>
          <w:sz w:val="24"/>
          <w:szCs w:val="24"/>
        </w:rPr>
        <w:t>,</w:t>
      </w:r>
      <w:r w:rsidRPr="00DD36CE">
        <w:rPr>
          <w:sz w:val="24"/>
          <w:szCs w:val="24"/>
        </w:rPr>
        <w:t xml:space="preserve"> le matin</w:t>
      </w:r>
      <w:r>
        <w:rPr>
          <w:sz w:val="24"/>
          <w:szCs w:val="24"/>
        </w:rPr>
        <w:t>,</w:t>
      </w:r>
      <w:r w:rsidRPr="00DD36CE">
        <w:rPr>
          <w:sz w:val="24"/>
          <w:szCs w:val="24"/>
        </w:rPr>
        <w:t xml:space="preserve"> de faire un point sur l’actualité de notre association et, après un apéritif et le repas, de recevoir </w:t>
      </w:r>
      <w:r w:rsidRPr="00DD36CE">
        <w:rPr>
          <w:b/>
          <w:sz w:val="24"/>
          <w:szCs w:val="24"/>
        </w:rPr>
        <w:t>Maître Rémi F</w:t>
      </w:r>
      <w:r>
        <w:rPr>
          <w:b/>
          <w:sz w:val="24"/>
          <w:szCs w:val="24"/>
        </w:rPr>
        <w:t>OURNIER</w:t>
      </w:r>
      <w:r w:rsidRPr="00DD36CE">
        <w:rPr>
          <w:b/>
          <w:sz w:val="24"/>
          <w:szCs w:val="24"/>
        </w:rPr>
        <w:t>, avocat au barreau de Caen</w:t>
      </w:r>
      <w:r w:rsidRPr="00DD36CE">
        <w:rPr>
          <w:sz w:val="24"/>
          <w:szCs w:val="24"/>
        </w:rPr>
        <w:t xml:space="preserve">, spécialisé dans le droit des personnes malades et/ou handicapées, </w:t>
      </w:r>
      <w:r w:rsidRPr="00DD36CE">
        <w:rPr>
          <w:color w:val="444444"/>
          <w:sz w:val="24"/>
          <w:szCs w:val="24"/>
          <w:shd w:val="clear" w:color="auto" w:fill="FFFFFF"/>
        </w:rPr>
        <w:t>qui nous présentera son action et répondra aux questions que nous lui aurons posées au préalable.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En fin d’après-midi, une visite de la Maison du Parc est organisée</w:t>
      </w:r>
      <w:r>
        <w:rPr>
          <w:sz w:val="24"/>
          <w:szCs w:val="24"/>
        </w:rPr>
        <w:t>.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Le menu que nous avons retenu est le suivant :</w:t>
      </w:r>
    </w:p>
    <w:p w:rsidR="00A04545" w:rsidRPr="00DD36CE" w:rsidRDefault="00A04545" w:rsidP="00555839">
      <w:pPr>
        <w:pStyle w:val="Paragraphedeliste"/>
        <w:numPr>
          <w:ilvl w:val="5"/>
          <w:numId w:val="6"/>
        </w:numPr>
        <w:shd w:val="clear" w:color="auto" w:fill="FFFFFF"/>
        <w:spacing w:line="276" w:lineRule="auto"/>
        <w:ind w:left="1276"/>
        <w:jc w:val="both"/>
        <w:rPr>
          <w:color w:val="1D2228"/>
          <w:sz w:val="24"/>
          <w:szCs w:val="24"/>
        </w:rPr>
      </w:pPr>
      <w:r w:rsidRPr="00DD36CE">
        <w:rPr>
          <w:color w:val="1D2228"/>
          <w:sz w:val="24"/>
          <w:szCs w:val="24"/>
        </w:rPr>
        <w:t xml:space="preserve">Cake de poissons maison avec sa sauce </w:t>
      </w:r>
    </w:p>
    <w:p w:rsidR="00A04545" w:rsidRPr="00DD36CE" w:rsidRDefault="00A04545" w:rsidP="00555839">
      <w:pPr>
        <w:pStyle w:val="Paragraphedeliste"/>
        <w:numPr>
          <w:ilvl w:val="5"/>
          <w:numId w:val="6"/>
        </w:numPr>
        <w:shd w:val="clear" w:color="auto" w:fill="FFFFFF"/>
        <w:spacing w:line="276" w:lineRule="auto"/>
        <w:ind w:left="1276"/>
        <w:jc w:val="both"/>
        <w:rPr>
          <w:color w:val="1D2228"/>
          <w:sz w:val="24"/>
          <w:szCs w:val="24"/>
        </w:rPr>
      </w:pPr>
      <w:r w:rsidRPr="00DD36CE">
        <w:rPr>
          <w:color w:val="1D2228"/>
          <w:sz w:val="24"/>
          <w:szCs w:val="24"/>
        </w:rPr>
        <w:t>Croustillant de canard façon Parmentier,</w:t>
      </w:r>
      <w:r w:rsidRPr="00DD36CE">
        <w:rPr>
          <w:color w:val="000000"/>
          <w:sz w:val="24"/>
          <w:szCs w:val="24"/>
        </w:rPr>
        <w:t> </w:t>
      </w:r>
    </w:p>
    <w:p w:rsidR="00A04545" w:rsidRPr="00DD36CE" w:rsidRDefault="00A04545" w:rsidP="00555839">
      <w:pPr>
        <w:pStyle w:val="Paragraphedeliste"/>
        <w:numPr>
          <w:ilvl w:val="5"/>
          <w:numId w:val="6"/>
        </w:numPr>
        <w:shd w:val="clear" w:color="auto" w:fill="FFFFFF"/>
        <w:spacing w:line="276" w:lineRule="auto"/>
        <w:ind w:left="1276"/>
        <w:jc w:val="both"/>
        <w:rPr>
          <w:color w:val="1D2228"/>
          <w:sz w:val="24"/>
          <w:szCs w:val="24"/>
        </w:rPr>
      </w:pPr>
      <w:r w:rsidRPr="00DD36CE">
        <w:rPr>
          <w:color w:val="1D2228"/>
          <w:sz w:val="24"/>
          <w:szCs w:val="24"/>
        </w:rPr>
        <w:t>Café gourmand (café + mousse au chocolat + crème caramel fleur de sel)</w:t>
      </w:r>
    </w:p>
    <w:p w:rsidR="00A04545" w:rsidRPr="00DD36CE" w:rsidRDefault="00A04545" w:rsidP="00555839">
      <w:pPr>
        <w:pStyle w:val="Paragraphedeliste"/>
        <w:shd w:val="clear" w:color="auto" w:fill="FFFFFF"/>
        <w:spacing w:line="276" w:lineRule="auto"/>
        <w:ind w:left="1276"/>
        <w:jc w:val="both"/>
        <w:rPr>
          <w:color w:val="1D2228"/>
          <w:sz w:val="24"/>
          <w:szCs w:val="24"/>
        </w:rPr>
      </w:pPr>
    </w:p>
    <w:p w:rsidR="00A04545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Votre participation pour le repas est de 10 € par personne* et 3,50 € pour la visite de la Maison du Parc.</w:t>
      </w:r>
      <w:r>
        <w:rPr>
          <w:sz w:val="24"/>
          <w:szCs w:val="24"/>
        </w:rPr>
        <w:t xml:space="preserve"> Nous vous remercions</w:t>
      </w:r>
      <w:r w:rsidRPr="00DD36CE">
        <w:rPr>
          <w:sz w:val="24"/>
          <w:szCs w:val="24"/>
        </w:rPr>
        <w:t xml:space="preserve"> de retourner le bulletin d’inscription ci-</w:t>
      </w:r>
      <w:r>
        <w:rPr>
          <w:sz w:val="24"/>
          <w:szCs w:val="24"/>
        </w:rPr>
        <w:t>joint</w:t>
      </w:r>
      <w:r w:rsidRPr="00DD36CE">
        <w:rPr>
          <w:sz w:val="24"/>
          <w:szCs w:val="24"/>
        </w:rPr>
        <w:t xml:space="preserve"> à Françoise A</w:t>
      </w:r>
      <w:r>
        <w:rPr>
          <w:sz w:val="24"/>
          <w:szCs w:val="24"/>
        </w:rPr>
        <w:t>VICE</w:t>
      </w:r>
      <w:r w:rsidRPr="00DD36CE">
        <w:rPr>
          <w:sz w:val="24"/>
          <w:szCs w:val="24"/>
        </w:rPr>
        <w:t xml:space="preserve"> à l’adresse indiquée </w:t>
      </w:r>
      <w:r w:rsidRPr="00DD36CE">
        <w:rPr>
          <w:b/>
          <w:sz w:val="24"/>
          <w:szCs w:val="24"/>
        </w:rPr>
        <w:t xml:space="preserve">avant le </w:t>
      </w:r>
      <w:r w:rsidR="007605DE">
        <w:rPr>
          <w:b/>
          <w:sz w:val="24"/>
          <w:szCs w:val="24"/>
        </w:rPr>
        <w:t>1</w:t>
      </w:r>
      <w:r w:rsidR="0098461E">
        <w:rPr>
          <w:b/>
          <w:sz w:val="24"/>
          <w:szCs w:val="24"/>
        </w:rPr>
        <w:t>6</w:t>
      </w:r>
      <w:r w:rsidR="007605DE">
        <w:rPr>
          <w:b/>
          <w:sz w:val="24"/>
          <w:szCs w:val="24"/>
        </w:rPr>
        <w:t xml:space="preserve"> mai</w:t>
      </w:r>
      <w:r w:rsidRPr="00DD36CE">
        <w:rPr>
          <w:sz w:val="24"/>
          <w:szCs w:val="24"/>
        </w:rPr>
        <w:t xml:space="preserve"> (réponse par mail possible). Le règlement se fera sur place.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Nous espérons vous voir nombreux à cette occasion</w:t>
      </w:r>
      <w:r>
        <w:rPr>
          <w:sz w:val="24"/>
          <w:szCs w:val="24"/>
        </w:rPr>
        <w:t>.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Amicalement</w:t>
      </w:r>
    </w:p>
    <w:p w:rsidR="00A04545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36CE">
        <w:rPr>
          <w:sz w:val="24"/>
          <w:szCs w:val="24"/>
        </w:rPr>
        <w:t>Pour l’équipe de bénévoles</w:t>
      </w:r>
      <w:r>
        <w:rPr>
          <w:sz w:val="24"/>
          <w:szCs w:val="24"/>
        </w:rPr>
        <w:t>,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ind w:left="4248" w:firstLine="708"/>
        <w:jc w:val="both"/>
        <w:rPr>
          <w:sz w:val="24"/>
          <w:szCs w:val="24"/>
        </w:rPr>
      </w:pPr>
      <w:r w:rsidRPr="00DD36CE">
        <w:rPr>
          <w:sz w:val="24"/>
          <w:szCs w:val="24"/>
        </w:rPr>
        <w:t>Agnès F</w:t>
      </w:r>
      <w:r>
        <w:rPr>
          <w:sz w:val="24"/>
          <w:szCs w:val="24"/>
        </w:rPr>
        <w:t>OSSEY</w:t>
      </w:r>
    </w:p>
    <w:p w:rsidR="00A04545" w:rsidRPr="00DD36CE" w:rsidRDefault="00A04545" w:rsidP="00555839">
      <w:pPr>
        <w:pStyle w:val="En-tte"/>
        <w:tabs>
          <w:tab w:val="clear" w:pos="4536"/>
          <w:tab w:val="clear" w:pos="9072"/>
        </w:tabs>
        <w:spacing w:line="276" w:lineRule="auto"/>
        <w:ind w:left="708"/>
        <w:jc w:val="both"/>
        <w:rPr>
          <w:sz w:val="24"/>
          <w:szCs w:val="24"/>
        </w:rPr>
      </w:pP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  <w:r w:rsidRPr="00DD36CE">
        <w:rPr>
          <w:sz w:val="24"/>
          <w:szCs w:val="24"/>
        </w:rPr>
        <w:tab/>
      </w:r>
    </w:p>
    <w:p w:rsidR="00A04545" w:rsidRDefault="00A04545" w:rsidP="00555839">
      <w:pPr>
        <w:pStyle w:val="En-tte"/>
        <w:tabs>
          <w:tab w:val="clear" w:pos="4536"/>
          <w:tab w:val="clear" w:pos="9072"/>
        </w:tabs>
        <w:jc w:val="both"/>
        <w:rPr>
          <w:sz w:val="28"/>
        </w:rPr>
      </w:pPr>
    </w:p>
    <w:p w:rsidR="00A04545" w:rsidRDefault="00A04545" w:rsidP="00555839">
      <w:pPr>
        <w:pStyle w:val="En-tte"/>
        <w:tabs>
          <w:tab w:val="clear" w:pos="4536"/>
          <w:tab w:val="clear" w:pos="9072"/>
        </w:tabs>
        <w:jc w:val="both"/>
        <w:rPr>
          <w:i/>
          <w:sz w:val="24"/>
          <w:szCs w:val="24"/>
        </w:rPr>
        <w:sectPr w:rsidR="00A04545" w:rsidSect="00A04545">
          <w:footerReference w:type="default" r:id="rId10"/>
          <w:pgSz w:w="11906" w:h="16838"/>
          <w:pgMar w:top="851" w:right="1134" w:bottom="851" w:left="1134" w:header="567" w:footer="238" w:gutter="0"/>
          <w:pgNumType w:start="1"/>
          <w:cols w:space="720"/>
        </w:sectPr>
      </w:pPr>
      <w:r w:rsidRPr="00DD36CE">
        <w:rPr>
          <w:i/>
          <w:sz w:val="24"/>
          <w:szCs w:val="24"/>
        </w:rPr>
        <w:t xml:space="preserve">* Le coût total du repas est de 25 </w:t>
      </w:r>
      <w:r>
        <w:rPr>
          <w:i/>
          <w:sz w:val="24"/>
          <w:szCs w:val="24"/>
        </w:rPr>
        <w:t>€</w:t>
      </w:r>
      <w:r w:rsidRPr="00DD36CE">
        <w:rPr>
          <w:i/>
          <w:sz w:val="24"/>
          <w:szCs w:val="24"/>
        </w:rPr>
        <w:t xml:space="preserve">, soit 15 </w:t>
      </w:r>
      <w:r>
        <w:rPr>
          <w:i/>
          <w:sz w:val="24"/>
          <w:szCs w:val="24"/>
        </w:rPr>
        <w:t>€</w:t>
      </w:r>
      <w:r w:rsidRPr="00DD36CE">
        <w:rPr>
          <w:i/>
          <w:sz w:val="24"/>
          <w:szCs w:val="24"/>
        </w:rPr>
        <w:t xml:space="preserve"> pris en charge par la délégation</w:t>
      </w:r>
      <w:r>
        <w:rPr>
          <w:i/>
          <w:sz w:val="24"/>
          <w:szCs w:val="24"/>
        </w:rPr>
        <w:t>.</w:t>
      </w:r>
    </w:p>
    <w:p w:rsidR="00A04545" w:rsidRDefault="00A04545" w:rsidP="00555839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hd w:val="clear" w:color="auto" w:fill="FFFFFF"/>
        </w:rPr>
      </w:pPr>
    </w:p>
    <w:p w:rsidR="0098461E" w:rsidRDefault="0098461E" w:rsidP="00555839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hd w:val="clear" w:color="auto" w:fill="FFFFFF"/>
        </w:rPr>
      </w:pPr>
    </w:p>
    <w:p w:rsidR="0098461E" w:rsidRDefault="0098461E" w:rsidP="00555839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hd w:val="clear" w:color="auto" w:fill="FFFFFF"/>
        </w:rPr>
      </w:pPr>
    </w:p>
    <w:p w:rsidR="0098461E" w:rsidRPr="0098461E" w:rsidRDefault="0098461E" w:rsidP="0098461E">
      <w:pPr>
        <w:spacing w:line="480" w:lineRule="auto"/>
        <w:jc w:val="center"/>
        <w:rPr>
          <w:b/>
          <w:sz w:val="32"/>
        </w:rPr>
      </w:pPr>
      <w:r w:rsidRPr="0098461E">
        <w:rPr>
          <w:b/>
          <w:sz w:val="32"/>
        </w:rPr>
        <w:lastRenderedPageBreak/>
        <w:t>Inscription à la Journée du 21 mai 2022 à renvoyer :</w:t>
      </w:r>
    </w:p>
    <w:p w:rsidR="0098461E" w:rsidRPr="0098461E" w:rsidRDefault="0098461E" w:rsidP="0098461E">
      <w:pPr>
        <w:numPr>
          <w:ilvl w:val="0"/>
          <w:numId w:val="7"/>
        </w:numPr>
        <w:spacing w:line="480" w:lineRule="auto"/>
        <w:contextualSpacing/>
        <w:rPr>
          <w:sz w:val="26"/>
          <w:szCs w:val="26"/>
        </w:rPr>
      </w:pPr>
      <w:r w:rsidRPr="0098461E">
        <w:rPr>
          <w:sz w:val="26"/>
          <w:szCs w:val="26"/>
        </w:rPr>
        <w:t xml:space="preserve">Par courrier à : </w:t>
      </w:r>
      <w:r w:rsidRPr="0098461E">
        <w:rPr>
          <w:b/>
          <w:sz w:val="26"/>
          <w:szCs w:val="26"/>
        </w:rPr>
        <w:t>Françoise AVICE - 6 rue de la Mare - 50500 Saint-Hilaire-Petitville</w:t>
      </w:r>
      <w:r w:rsidRPr="0098461E">
        <w:rPr>
          <w:sz w:val="26"/>
          <w:szCs w:val="26"/>
        </w:rPr>
        <w:t xml:space="preserve"> </w:t>
      </w:r>
    </w:p>
    <w:p w:rsidR="0098461E" w:rsidRPr="0098461E" w:rsidRDefault="0098461E" w:rsidP="0098461E">
      <w:pPr>
        <w:numPr>
          <w:ilvl w:val="0"/>
          <w:numId w:val="7"/>
        </w:numPr>
        <w:spacing w:line="480" w:lineRule="auto"/>
        <w:contextualSpacing/>
        <w:rPr>
          <w:sz w:val="26"/>
          <w:szCs w:val="26"/>
        </w:rPr>
      </w:pPr>
      <w:proofErr w:type="gramStart"/>
      <w:r w:rsidRPr="0098461E">
        <w:rPr>
          <w:sz w:val="26"/>
          <w:szCs w:val="26"/>
        </w:rPr>
        <w:t>ou</w:t>
      </w:r>
      <w:proofErr w:type="gramEnd"/>
      <w:r w:rsidRPr="0098461E">
        <w:rPr>
          <w:sz w:val="26"/>
          <w:szCs w:val="26"/>
        </w:rPr>
        <w:t xml:space="preserve"> par mail à :  </w:t>
      </w:r>
      <w:hyperlink r:id="rId11" w:history="1">
        <w:r w:rsidRPr="0098461E">
          <w:rPr>
            <w:color w:val="0563C1" w:themeColor="hyperlink"/>
            <w:sz w:val="26"/>
            <w:szCs w:val="26"/>
            <w:u w:val="single"/>
          </w:rPr>
          <w:t>herve.avice@orange.fr</w:t>
        </w:r>
      </w:hyperlink>
    </w:p>
    <w:p w:rsidR="0098461E" w:rsidRPr="0098461E" w:rsidRDefault="0098461E" w:rsidP="0098461E">
      <w:pPr>
        <w:spacing w:line="480" w:lineRule="auto"/>
        <w:rPr>
          <w:sz w:val="26"/>
          <w:szCs w:val="26"/>
        </w:rPr>
      </w:pPr>
      <w:r w:rsidRPr="0098461E">
        <w:rPr>
          <w:sz w:val="26"/>
          <w:szCs w:val="26"/>
        </w:rPr>
        <w:t xml:space="preserve">Nom Prénom : . . . . . . . . . . . . . . . . . . . . . . . . . . . . . . . . . . . . . . . . . . . . . </w:t>
      </w:r>
      <w:proofErr w:type="gramStart"/>
      <w:r w:rsidRPr="0098461E">
        <w:rPr>
          <w:sz w:val="26"/>
          <w:szCs w:val="26"/>
        </w:rPr>
        <w:t>. . . .</w:t>
      </w:r>
      <w:proofErr w:type="gramEnd"/>
      <w:r w:rsidRPr="0098461E">
        <w:rPr>
          <w:sz w:val="26"/>
          <w:szCs w:val="26"/>
        </w:rPr>
        <w:t xml:space="preserve"> .</w:t>
      </w:r>
    </w:p>
    <w:p w:rsidR="0098461E" w:rsidRPr="0098461E" w:rsidRDefault="0098461E" w:rsidP="0098461E">
      <w:pPr>
        <w:spacing w:line="480" w:lineRule="auto"/>
        <w:rPr>
          <w:sz w:val="26"/>
          <w:szCs w:val="26"/>
        </w:rPr>
      </w:pPr>
      <w:r w:rsidRPr="0098461E">
        <w:rPr>
          <w:sz w:val="26"/>
          <w:szCs w:val="26"/>
        </w:rPr>
        <w:t>Nombre de personnes pour le repas (10 € par personne) :                           . . . . . . . . .</w:t>
      </w:r>
    </w:p>
    <w:p w:rsidR="0098461E" w:rsidRPr="0098461E" w:rsidRDefault="0098461E" w:rsidP="0098461E">
      <w:pPr>
        <w:spacing w:line="480" w:lineRule="auto"/>
        <w:rPr>
          <w:sz w:val="26"/>
          <w:szCs w:val="26"/>
        </w:rPr>
      </w:pPr>
      <w:r w:rsidRPr="0098461E">
        <w:rPr>
          <w:sz w:val="26"/>
          <w:szCs w:val="26"/>
        </w:rPr>
        <w:t xml:space="preserve">Nombre de personnes pour la Maison du Parc (3,50 € par personne) :      . . . . . . </w:t>
      </w:r>
      <w:proofErr w:type="gramStart"/>
      <w:r w:rsidRPr="0098461E">
        <w:rPr>
          <w:sz w:val="26"/>
          <w:szCs w:val="26"/>
        </w:rPr>
        <w:t>. . . .</w:t>
      </w:r>
      <w:proofErr w:type="gramEnd"/>
    </w:p>
    <w:p w:rsidR="0098461E" w:rsidRPr="0098461E" w:rsidRDefault="0098461E" w:rsidP="0098461E">
      <w:pPr>
        <w:spacing w:line="480" w:lineRule="auto"/>
        <w:rPr>
          <w:sz w:val="26"/>
          <w:szCs w:val="26"/>
        </w:rPr>
      </w:pPr>
      <w:r w:rsidRPr="0098461E">
        <w:rPr>
          <w:sz w:val="26"/>
          <w:szCs w:val="26"/>
        </w:rPr>
        <w:t>Merci de rappeler votre numéro de téléphone :         . . . . . . . . . . . . . . . . . . . . . . . . . . .</w:t>
      </w:r>
    </w:p>
    <w:p w:rsidR="0098461E" w:rsidRPr="0098461E" w:rsidRDefault="0098461E" w:rsidP="0098461E">
      <w:pPr>
        <w:spacing w:line="480" w:lineRule="auto"/>
        <w:jc w:val="center"/>
        <w:rPr>
          <w:b/>
          <w:i/>
          <w:sz w:val="28"/>
          <w:szCs w:val="28"/>
        </w:rPr>
      </w:pPr>
      <w:r w:rsidRPr="0098461E">
        <w:rPr>
          <w:i/>
          <w:sz w:val="28"/>
          <w:szCs w:val="28"/>
        </w:rPr>
        <w:t xml:space="preserve">Réponse attendue </w:t>
      </w:r>
      <w:r w:rsidRPr="0098461E">
        <w:rPr>
          <w:b/>
          <w:i/>
          <w:sz w:val="28"/>
          <w:szCs w:val="28"/>
        </w:rPr>
        <w:t>avant le 1</w:t>
      </w:r>
      <w:r>
        <w:rPr>
          <w:b/>
          <w:i/>
          <w:sz w:val="28"/>
          <w:szCs w:val="28"/>
        </w:rPr>
        <w:t>6</w:t>
      </w:r>
      <w:r w:rsidRPr="0098461E">
        <w:rPr>
          <w:b/>
          <w:i/>
          <w:sz w:val="28"/>
          <w:szCs w:val="28"/>
        </w:rPr>
        <w:t xml:space="preserve"> mai 2022</w:t>
      </w:r>
    </w:p>
    <w:p w:rsidR="0098461E" w:rsidRPr="00CF55E5" w:rsidRDefault="0098461E" w:rsidP="00555839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hd w:val="clear" w:color="auto" w:fill="FFFFFF"/>
        </w:rPr>
      </w:pPr>
    </w:p>
    <w:sectPr w:rsidR="0098461E" w:rsidRPr="00CF55E5" w:rsidSect="00A04545">
      <w:footerReference w:type="default" r:id="rId12"/>
      <w:type w:val="continuous"/>
      <w:pgSz w:w="11906" w:h="16838"/>
      <w:pgMar w:top="851" w:right="1134" w:bottom="851" w:left="1134" w:header="567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55" w:rsidRDefault="001F1D55">
      <w:r>
        <w:separator/>
      </w:r>
    </w:p>
  </w:endnote>
  <w:endnote w:type="continuationSeparator" w:id="0">
    <w:p w:rsidR="001F1D55" w:rsidRDefault="001F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ook w:val="04A0" w:firstRow="1" w:lastRow="0" w:firstColumn="1" w:lastColumn="0" w:noHBand="0" w:noVBand="1"/>
    </w:tblPr>
    <w:tblGrid>
      <w:gridCol w:w="6629"/>
      <w:gridCol w:w="2126"/>
      <w:gridCol w:w="1701"/>
    </w:tblGrid>
    <w:tr w:rsidR="00A04545" w:rsidTr="00CC4986">
      <w:tc>
        <w:tcPr>
          <w:tcW w:w="6629" w:type="dxa"/>
        </w:tcPr>
        <w:p w:rsidR="00A04545" w:rsidRPr="00CC4986" w:rsidRDefault="00A04545" w:rsidP="00CC4986">
          <w:pPr>
            <w:pStyle w:val="Pieddepage"/>
            <w:pBdr>
              <w:top w:val="single" w:sz="4" w:space="1" w:color="0000FF"/>
            </w:pBdr>
            <w:jc w:val="center"/>
            <w:rPr>
              <w:b/>
              <w:color w:val="0000FF"/>
            </w:rPr>
          </w:pPr>
          <w:r w:rsidRPr="00CC4986">
            <w:rPr>
              <w:b/>
              <w:color w:val="0000FF"/>
            </w:rPr>
            <w:t xml:space="preserve">Union Nationale des Amis et Familles </w:t>
          </w:r>
        </w:p>
        <w:p w:rsidR="00A04545" w:rsidRPr="00CC4986" w:rsidRDefault="00A04545" w:rsidP="00CC4986">
          <w:pPr>
            <w:pStyle w:val="Pieddepage"/>
            <w:pBdr>
              <w:top w:val="single" w:sz="4" w:space="1" w:color="0000FF"/>
            </w:pBdr>
            <w:jc w:val="center"/>
            <w:rPr>
              <w:b/>
              <w:color w:val="0000FF"/>
            </w:rPr>
          </w:pPr>
          <w:proofErr w:type="gramStart"/>
          <w:r w:rsidRPr="00CC4986">
            <w:rPr>
              <w:b/>
              <w:color w:val="0000FF"/>
            </w:rPr>
            <w:t>de</w:t>
          </w:r>
          <w:proofErr w:type="gramEnd"/>
          <w:r w:rsidRPr="00CC4986">
            <w:rPr>
              <w:b/>
              <w:color w:val="0000FF"/>
            </w:rPr>
            <w:t xml:space="preserve"> personnes malades et/ou handicapées psychiques </w:t>
          </w:r>
        </w:p>
        <w:p w:rsidR="00A04545" w:rsidRPr="00CC4986" w:rsidRDefault="00A04545" w:rsidP="00CC4986">
          <w:pPr>
            <w:pStyle w:val="Pieddepage"/>
            <w:jc w:val="center"/>
            <w:rPr>
              <w:color w:val="0000FF"/>
            </w:rPr>
          </w:pPr>
          <w:r w:rsidRPr="00CC4986">
            <w:rPr>
              <w:b/>
              <w:color w:val="0000FF"/>
            </w:rPr>
            <w:t xml:space="preserve"> </w:t>
          </w:r>
          <w:r w:rsidRPr="00CC4986">
            <w:rPr>
              <w:color w:val="0000FF"/>
            </w:rPr>
            <w:t xml:space="preserve">Reconnue d’utilité publique. </w:t>
          </w:r>
        </w:p>
        <w:p w:rsidR="00A04545" w:rsidRPr="00CC4986" w:rsidRDefault="00A04545" w:rsidP="00CC4986">
          <w:pPr>
            <w:pStyle w:val="Pieddepage"/>
            <w:tabs>
              <w:tab w:val="clear" w:pos="9072"/>
              <w:tab w:val="right" w:pos="9923"/>
            </w:tabs>
            <w:ind w:left="-851" w:right="-851"/>
            <w:jc w:val="center"/>
            <w:rPr>
              <w:color w:val="0000FF"/>
            </w:rPr>
          </w:pPr>
          <w:r w:rsidRPr="00CC4986">
            <w:rPr>
              <w:color w:val="0000FF"/>
            </w:rPr>
            <w:t xml:space="preserve"> www.</w:t>
          </w:r>
          <w:r w:rsidRPr="00CC4986">
            <w:rPr>
              <w:color w:val="0000FF"/>
              <w:sz w:val="24"/>
            </w:rPr>
            <w:t>unafam.org</w:t>
          </w:r>
        </w:p>
      </w:tc>
      <w:tc>
        <w:tcPr>
          <w:tcW w:w="2126" w:type="dxa"/>
        </w:tcPr>
        <w:p w:rsidR="00A04545" w:rsidRPr="00CC4986" w:rsidRDefault="00A04545" w:rsidP="00CC4986">
          <w:pPr>
            <w:pStyle w:val="Pieddepage"/>
            <w:jc w:val="right"/>
            <w:rPr>
              <w:color w:val="262626"/>
            </w:rPr>
          </w:pPr>
          <w:r w:rsidRPr="00CC4986">
            <w:rPr>
              <w:rFonts w:ascii="Cambria" w:hAnsi="Cambria"/>
              <w:noProof/>
              <w:sz w:val="22"/>
            </w:rPr>
            <w:drawing>
              <wp:inline distT="0" distB="0" distL="0" distR="0">
                <wp:extent cx="717550" cy="781050"/>
                <wp:effectExtent l="0" t="0" r="0" b="0"/>
                <wp:docPr id="3" name="Image 4" descr="C:\Users\Elisabeth\Documents\UNAFAM\30 - GUIDE RESSOURCES\BOOK Papier\LOGOS\Logo-usager label A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C:\Users\Elisabeth\Documents\UNAFAM\30 - GUIDE RESSOURCES\BOOK Papier\LOGOS\Logo-usager label A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A04545" w:rsidRPr="00CC4986" w:rsidRDefault="00A04545" w:rsidP="007828C1">
          <w:pPr>
            <w:pStyle w:val="Pieddepage"/>
            <w:rPr>
              <w:b/>
              <w:color w:val="0000FF"/>
            </w:rPr>
          </w:pPr>
          <w:r w:rsidRPr="00CC4986">
            <w:rPr>
              <w:color w:val="262626"/>
              <w:sz w:val="12"/>
            </w:rPr>
            <w:t>Le Guide RESSOURCES édité par les délégations UNAFAM de Basse-Normandie a reçu le label « Droits des Usagers de la Santé 2014 »</w:t>
          </w:r>
        </w:p>
      </w:tc>
    </w:tr>
  </w:tbl>
  <w:p w:rsidR="00A04545" w:rsidRDefault="00A04545" w:rsidP="00E24C87">
    <w:pPr>
      <w:pStyle w:val="Pieddepage"/>
      <w:pBdr>
        <w:top w:val="single" w:sz="4" w:space="1" w:color="0000FF"/>
      </w:pBdr>
      <w:rPr>
        <w:b/>
        <w:color w:val="0000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ook w:val="04A0" w:firstRow="1" w:lastRow="0" w:firstColumn="1" w:lastColumn="0" w:noHBand="0" w:noVBand="1"/>
    </w:tblPr>
    <w:tblGrid>
      <w:gridCol w:w="6629"/>
      <w:gridCol w:w="2126"/>
      <w:gridCol w:w="1701"/>
    </w:tblGrid>
    <w:tr w:rsidR="0095110E" w:rsidTr="00CC4986">
      <w:tc>
        <w:tcPr>
          <w:tcW w:w="6629" w:type="dxa"/>
        </w:tcPr>
        <w:p w:rsidR="0095110E" w:rsidRPr="00CC4986" w:rsidRDefault="0095110E" w:rsidP="00CC4986">
          <w:pPr>
            <w:pStyle w:val="Pieddepage"/>
            <w:pBdr>
              <w:top w:val="single" w:sz="4" w:space="1" w:color="0000FF"/>
            </w:pBdr>
            <w:jc w:val="center"/>
            <w:rPr>
              <w:b/>
              <w:color w:val="0000FF"/>
            </w:rPr>
          </w:pPr>
          <w:r w:rsidRPr="00CC4986">
            <w:rPr>
              <w:b/>
              <w:color w:val="0000FF"/>
            </w:rPr>
            <w:t xml:space="preserve">Union Nationale des Amis et Familles </w:t>
          </w:r>
        </w:p>
        <w:p w:rsidR="0095110E" w:rsidRPr="00CC4986" w:rsidRDefault="0095110E" w:rsidP="00CC4986">
          <w:pPr>
            <w:pStyle w:val="Pieddepage"/>
            <w:pBdr>
              <w:top w:val="single" w:sz="4" w:space="1" w:color="0000FF"/>
            </w:pBdr>
            <w:jc w:val="center"/>
            <w:rPr>
              <w:b/>
              <w:color w:val="0000FF"/>
            </w:rPr>
          </w:pPr>
          <w:proofErr w:type="gramStart"/>
          <w:r w:rsidRPr="00CC4986">
            <w:rPr>
              <w:b/>
              <w:color w:val="0000FF"/>
            </w:rPr>
            <w:t>de</w:t>
          </w:r>
          <w:proofErr w:type="gramEnd"/>
          <w:r w:rsidRPr="00CC4986">
            <w:rPr>
              <w:b/>
              <w:color w:val="0000FF"/>
            </w:rPr>
            <w:t xml:space="preserve"> personnes malades et/ou handicapées psychiques </w:t>
          </w:r>
        </w:p>
        <w:p w:rsidR="0095110E" w:rsidRPr="00CC4986" w:rsidRDefault="0095110E" w:rsidP="00CC4986">
          <w:pPr>
            <w:pStyle w:val="Pieddepage"/>
            <w:jc w:val="center"/>
            <w:rPr>
              <w:color w:val="0000FF"/>
            </w:rPr>
          </w:pPr>
          <w:r w:rsidRPr="00CC4986">
            <w:rPr>
              <w:b/>
              <w:color w:val="0000FF"/>
            </w:rPr>
            <w:t xml:space="preserve"> </w:t>
          </w:r>
          <w:r w:rsidRPr="00CC4986">
            <w:rPr>
              <w:color w:val="0000FF"/>
            </w:rPr>
            <w:t xml:space="preserve">Reconnue d’utilité publique. </w:t>
          </w:r>
        </w:p>
        <w:p w:rsidR="0095110E" w:rsidRPr="00CC4986" w:rsidRDefault="0095110E" w:rsidP="00CC4986">
          <w:pPr>
            <w:pStyle w:val="Pieddepage"/>
            <w:tabs>
              <w:tab w:val="clear" w:pos="9072"/>
              <w:tab w:val="right" w:pos="9923"/>
            </w:tabs>
            <w:ind w:left="-851" w:right="-851"/>
            <w:jc w:val="center"/>
            <w:rPr>
              <w:color w:val="0000FF"/>
            </w:rPr>
          </w:pPr>
          <w:r w:rsidRPr="00CC4986">
            <w:rPr>
              <w:color w:val="0000FF"/>
            </w:rPr>
            <w:t xml:space="preserve"> www.</w:t>
          </w:r>
          <w:r w:rsidRPr="00CC4986">
            <w:rPr>
              <w:color w:val="0000FF"/>
              <w:sz w:val="24"/>
            </w:rPr>
            <w:t>unafam.org</w:t>
          </w:r>
        </w:p>
      </w:tc>
      <w:tc>
        <w:tcPr>
          <w:tcW w:w="2126" w:type="dxa"/>
        </w:tcPr>
        <w:p w:rsidR="0095110E" w:rsidRPr="00CC4986" w:rsidRDefault="00A04545" w:rsidP="00CC4986">
          <w:pPr>
            <w:pStyle w:val="Pieddepage"/>
            <w:jc w:val="right"/>
            <w:rPr>
              <w:color w:val="262626"/>
            </w:rPr>
          </w:pPr>
          <w:r w:rsidRPr="00CC4986">
            <w:rPr>
              <w:rFonts w:ascii="Cambria" w:hAnsi="Cambria"/>
              <w:noProof/>
              <w:sz w:val="22"/>
            </w:rPr>
            <w:drawing>
              <wp:inline distT="0" distB="0" distL="0" distR="0">
                <wp:extent cx="717550" cy="781050"/>
                <wp:effectExtent l="0" t="0" r="0" b="0"/>
                <wp:docPr id="1" name="Image 4" descr="C:\Users\Elisabeth\Documents\UNAFAM\30 - GUIDE RESSOURCES\BOOK Papier\LOGOS\Logo-usager label A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C:\Users\Elisabeth\Documents\UNAFAM\30 - GUIDE RESSOURCES\BOOK Papier\LOGOS\Logo-usager label A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95110E" w:rsidRPr="00CC4986" w:rsidRDefault="0095110E" w:rsidP="007828C1">
          <w:pPr>
            <w:pStyle w:val="Pieddepage"/>
            <w:rPr>
              <w:b/>
              <w:color w:val="0000FF"/>
            </w:rPr>
          </w:pPr>
          <w:r w:rsidRPr="00CC4986">
            <w:rPr>
              <w:color w:val="262626"/>
              <w:sz w:val="12"/>
            </w:rPr>
            <w:t>Le Guide RESSOURCES édité par les délégations UNAFAM de Basse-Normandie a reçu le label « Droits des Usagers de la Santé 2014 »</w:t>
          </w:r>
        </w:p>
      </w:tc>
    </w:tr>
  </w:tbl>
  <w:p w:rsidR="0095110E" w:rsidRDefault="0095110E" w:rsidP="00E24C87">
    <w:pPr>
      <w:pStyle w:val="Pieddepage"/>
      <w:pBdr>
        <w:top w:val="single" w:sz="4" w:space="1" w:color="0000FF"/>
      </w:pBdr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55" w:rsidRDefault="001F1D55">
      <w:r>
        <w:separator/>
      </w:r>
    </w:p>
  </w:footnote>
  <w:footnote w:type="continuationSeparator" w:id="0">
    <w:p w:rsidR="001F1D55" w:rsidRDefault="001F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8B57EF"/>
    <w:multiLevelType w:val="hybridMultilevel"/>
    <w:tmpl w:val="30A24830"/>
    <w:lvl w:ilvl="0" w:tplc="2696CE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57951E8"/>
    <w:multiLevelType w:val="hybridMultilevel"/>
    <w:tmpl w:val="4FC48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6E47875"/>
    <w:multiLevelType w:val="hybridMultilevel"/>
    <w:tmpl w:val="D53E2AA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1">
    <w:nsid w:val="45563CFA"/>
    <w:multiLevelType w:val="hybridMultilevel"/>
    <w:tmpl w:val="2F7CF442"/>
    <w:lvl w:ilvl="0" w:tplc="ACF4AC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01754F5"/>
    <w:multiLevelType w:val="hybridMultilevel"/>
    <w:tmpl w:val="6016C09C"/>
    <w:lvl w:ilvl="0" w:tplc="8A824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C3FCB"/>
    <w:multiLevelType w:val="hybridMultilevel"/>
    <w:tmpl w:val="8B92F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6795DDE"/>
    <w:multiLevelType w:val="hybridMultilevel"/>
    <w:tmpl w:val="C0261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9"/>
    <w:rsid w:val="000114C4"/>
    <w:rsid w:val="00013918"/>
    <w:rsid w:val="00020505"/>
    <w:rsid w:val="00046885"/>
    <w:rsid w:val="00066676"/>
    <w:rsid w:val="00073895"/>
    <w:rsid w:val="00073F72"/>
    <w:rsid w:val="00090828"/>
    <w:rsid w:val="000B6F6B"/>
    <w:rsid w:val="000B7CE6"/>
    <w:rsid w:val="000C2BA9"/>
    <w:rsid w:val="000C6A8E"/>
    <w:rsid w:val="000D3EAB"/>
    <w:rsid w:val="000D6A83"/>
    <w:rsid w:val="000E5D2F"/>
    <w:rsid w:val="00100FC8"/>
    <w:rsid w:val="00127F6E"/>
    <w:rsid w:val="0013630E"/>
    <w:rsid w:val="00141AA0"/>
    <w:rsid w:val="001522E0"/>
    <w:rsid w:val="00164FB4"/>
    <w:rsid w:val="001A43F3"/>
    <w:rsid w:val="001A61B3"/>
    <w:rsid w:val="001A6ACE"/>
    <w:rsid w:val="001A7AB4"/>
    <w:rsid w:val="001E0A2C"/>
    <w:rsid w:val="001E4EE8"/>
    <w:rsid w:val="001E5322"/>
    <w:rsid w:val="001E6470"/>
    <w:rsid w:val="001F19A1"/>
    <w:rsid w:val="001F1D55"/>
    <w:rsid w:val="00235861"/>
    <w:rsid w:val="002410EE"/>
    <w:rsid w:val="00241625"/>
    <w:rsid w:val="0026320C"/>
    <w:rsid w:val="002667D9"/>
    <w:rsid w:val="00282874"/>
    <w:rsid w:val="00286807"/>
    <w:rsid w:val="00293CAF"/>
    <w:rsid w:val="0029498A"/>
    <w:rsid w:val="002B3335"/>
    <w:rsid w:val="002D0140"/>
    <w:rsid w:val="002E43EB"/>
    <w:rsid w:val="002E6CF8"/>
    <w:rsid w:val="00307539"/>
    <w:rsid w:val="00326A54"/>
    <w:rsid w:val="00333181"/>
    <w:rsid w:val="00351296"/>
    <w:rsid w:val="003514A1"/>
    <w:rsid w:val="0039528F"/>
    <w:rsid w:val="003A3840"/>
    <w:rsid w:val="003C1978"/>
    <w:rsid w:val="003C215B"/>
    <w:rsid w:val="00410C12"/>
    <w:rsid w:val="004130B0"/>
    <w:rsid w:val="004344F4"/>
    <w:rsid w:val="0049554A"/>
    <w:rsid w:val="004B2000"/>
    <w:rsid w:val="004B39D5"/>
    <w:rsid w:val="004C157C"/>
    <w:rsid w:val="004C4216"/>
    <w:rsid w:val="004C5CF7"/>
    <w:rsid w:val="004F6360"/>
    <w:rsid w:val="0052229A"/>
    <w:rsid w:val="00555839"/>
    <w:rsid w:val="00567463"/>
    <w:rsid w:val="00571AA1"/>
    <w:rsid w:val="005851AB"/>
    <w:rsid w:val="00591CC2"/>
    <w:rsid w:val="005A5B41"/>
    <w:rsid w:val="005C60EA"/>
    <w:rsid w:val="005C6DC4"/>
    <w:rsid w:val="005D317E"/>
    <w:rsid w:val="005E1B19"/>
    <w:rsid w:val="00607188"/>
    <w:rsid w:val="00635AE2"/>
    <w:rsid w:val="00681FFB"/>
    <w:rsid w:val="006958AF"/>
    <w:rsid w:val="00696635"/>
    <w:rsid w:val="006A6BA8"/>
    <w:rsid w:val="006C2D37"/>
    <w:rsid w:val="006E13EC"/>
    <w:rsid w:val="00707CF8"/>
    <w:rsid w:val="00733832"/>
    <w:rsid w:val="00751060"/>
    <w:rsid w:val="007544E5"/>
    <w:rsid w:val="00760397"/>
    <w:rsid w:val="007605DE"/>
    <w:rsid w:val="007828C1"/>
    <w:rsid w:val="0078378A"/>
    <w:rsid w:val="00787E65"/>
    <w:rsid w:val="007A2B8A"/>
    <w:rsid w:val="007A3C40"/>
    <w:rsid w:val="007A6E83"/>
    <w:rsid w:val="007B07DF"/>
    <w:rsid w:val="007B299A"/>
    <w:rsid w:val="007E2FF0"/>
    <w:rsid w:val="00804BE2"/>
    <w:rsid w:val="00835F95"/>
    <w:rsid w:val="0085521F"/>
    <w:rsid w:val="0085546A"/>
    <w:rsid w:val="00860D68"/>
    <w:rsid w:val="00864D52"/>
    <w:rsid w:val="00877D42"/>
    <w:rsid w:val="00891332"/>
    <w:rsid w:val="008B6ADD"/>
    <w:rsid w:val="008D6297"/>
    <w:rsid w:val="008F4622"/>
    <w:rsid w:val="0091067F"/>
    <w:rsid w:val="00913482"/>
    <w:rsid w:val="00917337"/>
    <w:rsid w:val="00922DAC"/>
    <w:rsid w:val="00935D7F"/>
    <w:rsid w:val="00936649"/>
    <w:rsid w:val="00946968"/>
    <w:rsid w:val="0095110E"/>
    <w:rsid w:val="009520F1"/>
    <w:rsid w:val="00962165"/>
    <w:rsid w:val="0096633B"/>
    <w:rsid w:val="00981912"/>
    <w:rsid w:val="0098461E"/>
    <w:rsid w:val="009856CB"/>
    <w:rsid w:val="00993C2C"/>
    <w:rsid w:val="009B78B0"/>
    <w:rsid w:val="009B79A8"/>
    <w:rsid w:val="009C29F3"/>
    <w:rsid w:val="009E77F3"/>
    <w:rsid w:val="00A04545"/>
    <w:rsid w:val="00A2266B"/>
    <w:rsid w:val="00A24CA4"/>
    <w:rsid w:val="00A37B8C"/>
    <w:rsid w:val="00A53DF1"/>
    <w:rsid w:val="00A8478B"/>
    <w:rsid w:val="00AA2529"/>
    <w:rsid w:val="00AB4505"/>
    <w:rsid w:val="00AD3565"/>
    <w:rsid w:val="00B41359"/>
    <w:rsid w:val="00B47F46"/>
    <w:rsid w:val="00B77FAD"/>
    <w:rsid w:val="00B87F0D"/>
    <w:rsid w:val="00BC42D8"/>
    <w:rsid w:val="00BC6860"/>
    <w:rsid w:val="00BD180B"/>
    <w:rsid w:val="00BE6DFE"/>
    <w:rsid w:val="00C03997"/>
    <w:rsid w:val="00C3123F"/>
    <w:rsid w:val="00C3307B"/>
    <w:rsid w:val="00C635B4"/>
    <w:rsid w:val="00C6608D"/>
    <w:rsid w:val="00C713C1"/>
    <w:rsid w:val="00C80150"/>
    <w:rsid w:val="00CA0334"/>
    <w:rsid w:val="00CC4986"/>
    <w:rsid w:val="00CE62A9"/>
    <w:rsid w:val="00CF55E5"/>
    <w:rsid w:val="00D3136F"/>
    <w:rsid w:val="00D639FC"/>
    <w:rsid w:val="00D73F26"/>
    <w:rsid w:val="00D841E5"/>
    <w:rsid w:val="00DB10DA"/>
    <w:rsid w:val="00DD2EA0"/>
    <w:rsid w:val="00E14088"/>
    <w:rsid w:val="00E15EBA"/>
    <w:rsid w:val="00E24C87"/>
    <w:rsid w:val="00E37BA0"/>
    <w:rsid w:val="00E42618"/>
    <w:rsid w:val="00E567E1"/>
    <w:rsid w:val="00E71A64"/>
    <w:rsid w:val="00E87C5A"/>
    <w:rsid w:val="00EF4908"/>
    <w:rsid w:val="00EF6A35"/>
    <w:rsid w:val="00F011D0"/>
    <w:rsid w:val="00F11E12"/>
    <w:rsid w:val="00F3689C"/>
    <w:rsid w:val="00F45729"/>
    <w:rsid w:val="00F75DC0"/>
    <w:rsid w:val="00F760EB"/>
    <w:rsid w:val="00FA53D7"/>
    <w:rsid w:val="00FA6C71"/>
    <w:rsid w:val="00FB7180"/>
    <w:rsid w:val="00FC0B62"/>
    <w:rsid w:val="00FD140C"/>
    <w:rsid w:val="00FD21B9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3DADA"/>
  <w15:chartTrackingRefBased/>
  <w15:docId w15:val="{21C82D60-E15D-4F39-B58E-C1ECFB36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660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C6608D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C6608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C6608D"/>
    <w:rPr>
      <w:i/>
      <w:color w:val="0000FF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F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F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9C29F3"/>
  </w:style>
  <w:style w:type="character" w:customStyle="1" w:styleId="PieddepageCar">
    <w:name w:val="Pied de page Car"/>
    <w:link w:val="Pieddepage"/>
    <w:semiHidden/>
    <w:rsid w:val="005C6DC4"/>
  </w:style>
  <w:style w:type="paragraph" w:styleId="Paragraphedeliste">
    <w:name w:val="List Paragraph"/>
    <w:basedOn w:val="Normal"/>
    <w:uiPriority w:val="34"/>
    <w:qFormat/>
    <w:rsid w:val="0055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rve.avice@orang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afam.manche@waika9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lo&#233;%20Nivi&#232;re\Application%20Data\Microsoft\Templates\lettre%20UNAF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A9571-B3CD-42AC-B542-325DD4A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UNAFAM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</vt:lpstr>
    </vt:vector>
  </TitlesOfParts>
  <Company/>
  <LinksUpToDate>false</LinksUpToDate>
  <CharactersWithSpaces>2143</CharactersWithSpaces>
  <SharedDoc>false</SharedDoc>
  <HLinks>
    <vt:vector size="6" baseType="variant"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mailto:unafam.manche@waika9.com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subject/>
  <dc:creator>Lisa</dc:creator>
  <cp:keywords/>
  <cp:lastModifiedBy>User</cp:lastModifiedBy>
  <cp:revision>3</cp:revision>
  <cp:lastPrinted>2022-04-12T13:22:00Z</cp:lastPrinted>
  <dcterms:created xsi:type="dcterms:W3CDTF">2022-05-04T10:59:00Z</dcterms:created>
  <dcterms:modified xsi:type="dcterms:W3CDTF">2022-05-04T11:00:00Z</dcterms:modified>
</cp:coreProperties>
</file>